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5F5BC4" w14:paraId="72BFD34A" w14:textId="77777777" w:rsidTr="00FA27AD">
        <w:trPr>
          <w:trHeight w:val="851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5F5BC4" w:rsidRDefault="0055617D" w:rsidP="00053155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r w:rsidRPr="005F5BC4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5F5BC4">
              <w:rPr>
                <w:rFonts w:ascii="Arial" w:hAnsi="Arial" w:cs="Arial"/>
                <w:sz w:val="32"/>
                <w:szCs w:val="32"/>
              </w:rPr>
              <w:t>I</w:t>
            </w:r>
            <w:r w:rsidRPr="005F5BC4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53F04CBA" w:rsidR="005F2879" w:rsidRPr="005F5BC4" w:rsidRDefault="005F2879" w:rsidP="004729E4">
            <w:pPr>
              <w:pStyle w:val="Titolo"/>
              <w:spacing w:before="60"/>
              <w:rPr>
                <w:rFonts w:ascii="Arial" w:hAnsi="Arial" w:cs="Arial"/>
                <w:sz w:val="32"/>
                <w:szCs w:val="32"/>
              </w:rPr>
            </w:pPr>
            <w:r w:rsidRPr="005F5BC4">
              <w:rPr>
                <w:rFonts w:ascii="Arial" w:hAnsi="Arial" w:cs="Arial"/>
                <w:sz w:val="32"/>
                <w:szCs w:val="32"/>
              </w:rPr>
              <w:t xml:space="preserve">ALLA CARICA DI </w:t>
            </w:r>
            <w:r w:rsidR="003B333D">
              <w:rPr>
                <w:rFonts w:ascii="Arial" w:hAnsi="Arial" w:cs="Arial"/>
                <w:sz w:val="32"/>
                <w:szCs w:val="32"/>
              </w:rPr>
              <w:t>CONSIGLIERE COMUNALE</w:t>
            </w:r>
            <w:r w:rsidR="004729E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729E4" w:rsidRPr="004729E4">
              <w:rPr>
                <w:rFonts w:ascii="Arial" w:hAnsi="Arial" w:cs="Arial"/>
                <w:sz w:val="32"/>
                <w:szCs w:val="32"/>
              </w:rPr>
              <w:t>DA PARTE DEL CANDIDATO IMPOSSIBILITATO</w:t>
            </w:r>
            <w:r w:rsidR="004729E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729E4" w:rsidRPr="004729E4">
              <w:rPr>
                <w:rFonts w:ascii="Arial" w:hAnsi="Arial" w:cs="Arial"/>
                <w:sz w:val="32"/>
                <w:szCs w:val="32"/>
              </w:rPr>
              <w:t>AD APPORRE LA FIRMA AUTOGRAFA</w:t>
            </w:r>
          </w:p>
          <w:p w14:paraId="422DD136" w14:textId="77777777" w:rsidR="0055617D" w:rsidRPr="005F5BC4" w:rsidRDefault="0055617D" w:rsidP="00C62A2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</w:tc>
      </w:tr>
    </w:tbl>
    <w:p w14:paraId="4419B372" w14:textId="77777777" w:rsidR="00053155" w:rsidRPr="005F5BC4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Il/la sottoscritto/a </w:t>
      </w:r>
      <w:r w:rsidR="000752E8" w:rsidRPr="005F5BC4">
        <w:rPr>
          <w:rFonts w:ascii="Arial" w:hAnsi="Arial" w:cs="Arial"/>
          <w:sz w:val="21"/>
          <w:szCs w:val="21"/>
        </w:rPr>
        <w:tab/>
      </w:r>
    </w:p>
    <w:p w14:paraId="2905F61B" w14:textId="5544ADD8" w:rsidR="00102DD3" w:rsidRPr="005F5BC4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5F5BC4">
        <w:rPr>
          <w:rFonts w:ascii="Arial" w:hAnsi="Arial" w:cs="Arial"/>
          <w:i/>
          <w:sz w:val="15"/>
          <w:szCs w:val="15"/>
        </w:rPr>
        <w:t xml:space="preserve">(le donne coniugate o vedove </w:t>
      </w:r>
      <w:r w:rsidR="00920DBC" w:rsidRPr="005F5BC4">
        <w:rPr>
          <w:rFonts w:ascii="Arial" w:hAnsi="Arial" w:cs="Arial"/>
          <w:i/>
          <w:sz w:val="15"/>
          <w:szCs w:val="15"/>
        </w:rPr>
        <w:t xml:space="preserve">possono </w:t>
      </w:r>
      <w:r w:rsidRPr="005F5BC4">
        <w:rPr>
          <w:rFonts w:ascii="Arial" w:hAnsi="Arial" w:cs="Arial"/>
          <w:i/>
          <w:sz w:val="15"/>
          <w:szCs w:val="15"/>
        </w:rPr>
        <w:t>aggiungere anche il cognome del marito)</w:t>
      </w:r>
    </w:p>
    <w:p w14:paraId="64BF2D8B" w14:textId="77777777" w:rsidR="000752E8" w:rsidRPr="005F5BC4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nato/a a </w:t>
      </w:r>
      <w:r w:rsidRPr="005F5BC4">
        <w:rPr>
          <w:rFonts w:ascii="Arial" w:hAnsi="Arial" w:cs="Arial"/>
          <w:sz w:val="21"/>
          <w:szCs w:val="21"/>
        </w:rPr>
        <w:tab/>
        <w:t xml:space="preserve"> il </w:t>
      </w:r>
      <w:r w:rsidRPr="005F5BC4">
        <w:rPr>
          <w:rFonts w:ascii="Arial" w:hAnsi="Arial" w:cs="Arial"/>
          <w:sz w:val="21"/>
          <w:szCs w:val="21"/>
        </w:rPr>
        <w:tab/>
      </w:r>
    </w:p>
    <w:p w14:paraId="15430F21" w14:textId="77777777" w:rsidR="0055617D" w:rsidRPr="005F5BC4" w:rsidRDefault="0055617D" w:rsidP="00D515F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1"/>
          <w:szCs w:val="21"/>
        </w:rPr>
      </w:pPr>
      <w:r w:rsidRPr="005F5BC4">
        <w:rPr>
          <w:rFonts w:ascii="Arial" w:hAnsi="Arial" w:cs="Arial"/>
          <w:b/>
          <w:bCs/>
          <w:spacing w:val="30"/>
          <w:sz w:val="21"/>
          <w:szCs w:val="21"/>
        </w:rPr>
        <w:t>DICHIARA</w:t>
      </w:r>
    </w:p>
    <w:p w14:paraId="2035E548" w14:textId="77777777" w:rsidR="00F76E6C" w:rsidRPr="00814241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>di accettare la candidatura alla carica di consigliere comunale nella lista recante il contrassegno:</w:t>
      </w:r>
    </w:p>
    <w:p w14:paraId="4EA9C0B0" w14:textId="77777777" w:rsidR="00F76E6C" w:rsidRPr="00814241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61520F5B" w14:textId="77777777" w:rsidR="00F76E6C" w:rsidRPr="00814241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bCs/>
          <w:sz w:val="19"/>
          <w:szCs w:val="19"/>
        </w:rPr>
      </w:pPr>
      <w:r w:rsidRPr="00814241">
        <w:rPr>
          <w:rFonts w:ascii="Arial" w:hAnsi="Arial" w:cs="Arial"/>
          <w:bCs/>
          <w:sz w:val="19"/>
          <w:szCs w:val="19"/>
        </w:rPr>
        <w:tab/>
      </w:r>
    </w:p>
    <w:p w14:paraId="2423F3B9" w14:textId="77777777" w:rsidR="00F76E6C" w:rsidRPr="00814241" w:rsidRDefault="00F76E6C" w:rsidP="00F76E6C">
      <w:pPr>
        <w:tabs>
          <w:tab w:val="right" w:leader="dot" w:pos="9639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19"/>
          <w:szCs w:val="19"/>
        </w:rPr>
      </w:pPr>
      <w:r w:rsidRPr="00814241">
        <w:rPr>
          <w:rFonts w:ascii="Arial" w:hAnsi="Arial" w:cs="Arial"/>
          <w:sz w:val="19"/>
          <w:szCs w:val="19"/>
        </w:rPr>
        <w:t xml:space="preserve">per l’elezione del sindaco e di n. …………….. consiglieri per il Comune di: </w:t>
      </w:r>
    </w:p>
    <w:p w14:paraId="2542E22D" w14:textId="0333B55A" w:rsidR="00465C54" w:rsidRDefault="0058432F" w:rsidP="00465C54">
      <w:pPr>
        <w:autoSpaceDE w:val="0"/>
        <w:autoSpaceDN w:val="0"/>
        <w:adjustRightInd w:val="0"/>
        <w:spacing w:before="180"/>
        <w:jc w:val="both"/>
        <w:rPr>
          <w:rFonts w:ascii="Arial" w:eastAsia="MS Mincho" w:hAnsi="Arial" w:cs="Arial"/>
          <w:sz w:val="19"/>
          <w:szCs w:val="19"/>
        </w:rPr>
      </w:pPr>
      <w:r>
        <w:rPr>
          <w:rFonts w:ascii="Arial" w:eastAsia="MS Mincho" w:hAnsi="Arial"/>
          <w:i/>
          <w:iCs/>
          <w:sz w:val="19"/>
          <w:szCs w:val="19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>
        <w:rPr>
          <w:rFonts w:ascii="Arial" w:eastAsia="MS Mincho" w:hAnsi="Arial"/>
          <w:i/>
          <w:iCs/>
          <w:sz w:val="19"/>
          <w:szCs w:val="19"/>
        </w:rPr>
        <w:instrText xml:space="preserve"> FORMTEXT </w:instrText>
      </w:r>
      <w:r>
        <w:rPr>
          <w:rFonts w:ascii="Arial" w:eastAsia="MS Mincho" w:hAnsi="Arial"/>
          <w:i/>
          <w:iCs/>
          <w:sz w:val="19"/>
          <w:szCs w:val="19"/>
        </w:rPr>
      </w:r>
      <w:r>
        <w:rPr>
          <w:rFonts w:ascii="Arial" w:eastAsia="MS Mincho" w:hAnsi="Arial"/>
          <w:i/>
          <w:iCs/>
          <w:sz w:val="19"/>
          <w:szCs w:val="19"/>
        </w:rPr>
        <w:fldChar w:fldCharType="separate"/>
      </w:r>
      <w:r>
        <w:rPr>
          <w:rFonts w:ascii="Arial" w:eastAsia="MS Mincho" w:hAnsi="Arial"/>
          <w:i/>
          <w:iCs/>
          <w:noProof/>
          <w:sz w:val="19"/>
          <w:szCs w:val="19"/>
        </w:rPr>
        <w:t>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19"/>
          <w:szCs w:val="19"/>
        </w:rPr>
        <w:fldChar w:fldCharType="end"/>
      </w:r>
      <w:bookmarkEnd w:id="1"/>
      <w:r w:rsidR="00F76E6C" w:rsidRPr="00814241">
        <w:rPr>
          <w:rFonts w:ascii="Arial" w:eastAsia="MS Mincho" w:hAnsi="Arial"/>
          <w:i/>
          <w:iCs/>
          <w:sz w:val="19"/>
          <w:szCs w:val="19"/>
        </w:rPr>
        <w:t xml:space="preserve"> </w:t>
      </w:r>
      <w:r w:rsidR="00F76E6C" w:rsidRPr="00814241">
        <w:rPr>
          <w:rFonts w:ascii="Arial" w:hAnsi="Arial" w:cs="Arial"/>
          <w:sz w:val="19"/>
          <w:szCs w:val="19"/>
        </w:rPr>
        <w:t xml:space="preserve">che si svolgerà in data </w:t>
      </w:r>
      <w:r>
        <w:rPr>
          <w:rFonts w:ascii="Arial" w:eastAsia="MS Mincho" w:hAnsi="Arial" w:cs="Arial"/>
          <w:sz w:val="19"/>
          <w:szCs w:val="19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2" w:name="__Data__1"/>
      <w:r>
        <w:rPr>
          <w:rFonts w:ascii="Arial" w:eastAsia="MS Mincho" w:hAnsi="Arial" w:cs="Arial"/>
          <w:sz w:val="19"/>
          <w:szCs w:val="19"/>
        </w:rPr>
        <w:instrText xml:space="preserve"> FORMTEXT </w:instrText>
      </w:r>
      <w:r>
        <w:rPr>
          <w:rFonts w:ascii="Arial" w:eastAsia="MS Mincho" w:hAnsi="Arial" w:cs="Arial"/>
          <w:sz w:val="19"/>
          <w:szCs w:val="19"/>
        </w:rPr>
      </w:r>
      <w:r>
        <w:rPr>
          <w:rFonts w:ascii="Arial" w:eastAsia="MS Mincho" w:hAnsi="Arial" w:cs="Arial"/>
          <w:sz w:val="19"/>
          <w:szCs w:val="19"/>
        </w:rPr>
        <w:fldChar w:fldCharType="separate"/>
      </w:r>
      <w:r>
        <w:rPr>
          <w:rFonts w:ascii="Arial" w:eastAsia="MS Mincho" w:hAnsi="Arial" w:cs="Arial"/>
          <w:noProof/>
          <w:sz w:val="19"/>
          <w:szCs w:val="19"/>
        </w:rPr>
        <w:t>……………………………</w:t>
      </w:r>
      <w:r>
        <w:rPr>
          <w:rFonts w:ascii="Arial" w:eastAsia="MS Mincho" w:hAnsi="Arial" w:cs="Arial"/>
          <w:sz w:val="19"/>
          <w:szCs w:val="19"/>
        </w:rPr>
        <w:fldChar w:fldCharType="end"/>
      </w:r>
      <w:bookmarkEnd w:id="2"/>
    </w:p>
    <w:p w14:paraId="41B9AB31" w14:textId="3145E4DF" w:rsidR="005D3705" w:rsidRDefault="005D3705" w:rsidP="00F76E6C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21"/>
        </w:rPr>
      </w:pPr>
      <w:r w:rsidRPr="005D3705">
        <w:rPr>
          <w:rFonts w:ascii="Arial" w:hAnsi="Arial" w:cs="Arial"/>
          <w:sz w:val="21"/>
          <w:szCs w:val="21"/>
        </w:rPr>
        <w:t>Il sottoscritto dichiara di trovarsi nell’impossibilità di apporre fisicamente la propria firma autografa in calce alla presente dichiarazione di accetta</w:t>
      </w:r>
      <w:r w:rsidRPr="005D3705">
        <w:rPr>
          <w:rFonts w:ascii="Arial" w:hAnsi="Arial" w:cs="Arial"/>
          <w:sz w:val="21"/>
          <w:szCs w:val="21"/>
        </w:rPr>
        <w:softHyphen/>
        <w:t>zione della candidatura e di sottoscrivere, pertanto, la dichiarazione medesima con firma digitale o elettronica, ai sensi dell’articolo 4 del decreto-legge 19 marzo 2025, n. 27, convertito, con modificazioni, dalla legge 15 maggio 2025, n. 72, nonché dell’ordine del giorno G4.200 (testo 2) al dise</w:t>
      </w:r>
      <w:r w:rsidRPr="005D3705">
        <w:rPr>
          <w:rFonts w:ascii="Arial" w:hAnsi="Arial" w:cs="Arial"/>
          <w:sz w:val="21"/>
          <w:szCs w:val="21"/>
        </w:rPr>
        <w:softHyphen/>
        <w:t>gno di legge n. 1425 approvato dall’Assemblea del Senato della Repubblica nella seduta del 16 aprile 2025 e accolto dal Governo.</w:t>
      </w:r>
    </w:p>
    <w:p w14:paraId="28EDD067" w14:textId="7A1639F0" w:rsidR="005C6417" w:rsidRPr="005F5BC4" w:rsidRDefault="005C6417" w:rsidP="005C641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Il</w:t>
      </w:r>
      <w:r w:rsidR="003A1DB5" w:rsidRPr="005F5BC4">
        <w:rPr>
          <w:rFonts w:ascii="Arial" w:hAnsi="Arial" w:cs="Arial"/>
          <w:sz w:val="21"/>
          <w:szCs w:val="21"/>
        </w:rPr>
        <w:t>/La</w:t>
      </w:r>
      <w:r w:rsidRPr="005F5BC4">
        <w:rPr>
          <w:rFonts w:ascii="Arial" w:hAnsi="Arial" w:cs="Arial"/>
          <w:sz w:val="21"/>
          <w:szCs w:val="21"/>
        </w:rPr>
        <w:t xml:space="preserve"> sottoscritto</w:t>
      </w:r>
      <w:r w:rsidR="003A1DB5" w:rsidRPr="005F5BC4">
        <w:rPr>
          <w:rFonts w:ascii="Arial" w:hAnsi="Arial" w:cs="Arial"/>
          <w:sz w:val="21"/>
          <w:szCs w:val="21"/>
        </w:rPr>
        <w:t>/a</w:t>
      </w:r>
      <w:r w:rsidRPr="005F5BC4">
        <w:rPr>
          <w:rFonts w:ascii="Arial" w:hAnsi="Arial" w:cs="Arial"/>
          <w:sz w:val="21"/>
          <w:szCs w:val="21"/>
        </w:rPr>
        <w:t xml:space="preserve">, consapevole delle sanzioni penali nelle quali, a norma dell’articolo </w:t>
      </w:r>
      <w:r w:rsidR="00E56059" w:rsidRPr="005F5BC4">
        <w:rPr>
          <w:rFonts w:ascii="Arial" w:hAnsi="Arial" w:cs="Arial"/>
          <w:sz w:val="21"/>
          <w:szCs w:val="21"/>
        </w:rPr>
        <w:t>4</w:t>
      </w:r>
      <w:r w:rsidRPr="005F5BC4">
        <w:rPr>
          <w:rFonts w:ascii="Arial" w:hAnsi="Arial" w:cs="Arial"/>
          <w:sz w:val="21"/>
          <w:szCs w:val="21"/>
        </w:rPr>
        <w:t>6 del d.P.R. 28 dicembre 2000, n. 445, può incorrere in caso di dichiarazioni non veritiere o uso di atti falsi, dichiara di non trovarsi in una delle seguenti condizioni ostative alla candidatura:</w:t>
      </w:r>
    </w:p>
    <w:p w14:paraId="4660B7EA" w14:textId="34CE57D8" w:rsidR="005C6417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incandidabilità disciplinata a norma e per gli effetti dell’articolo 10, comma 1, e dell’articolo 12, comma 1, del decreto legislativo 31 dicembre 2012, n. 235 (</w:t>
      </w:r>
      <w:r w:rsidRPr="005F5BC4">
        <w:rPr>
          <w:rFonts w:ascii="Arial" w:hAnsi="Arial" w:cs="Arial"/>
          <w:i/>
          <w:iCs/>
          <w:sz w:val="21"/>
          <w:szCs w:val="21"/>
        </w:rPr>
        <w:t>condanne definitive per determinati reati</w:t>
      </w:r>
      <w:r w:rsidRPr="005F5BC4">
        <w:rPr>
          <w:rFonts w:ascii="Arial" w:hAnsi="Arial" w:cs="Arial"/>
          <w:sz w:val="21"/>
          <w:szCs w:val="21"/>
        </w:rPr>
        <w:t>);</w:t>
      </w:r>
    </w:p>
    <w:p w14:paraId="23725E18" w14:textId="7ED3FE1B" w:rsidR="003A1DB5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incandidabilità disciplinate dagli articoli 51 (</w:t>
      </w:r>
      <w:r w:rsidRPr="005F5BC4">
        <w:rPr>
          <w:rFonts w:ascii="Arial" w:hAnsi="Arial" w:cs="Arial"/>
          <w:i/>
          <w:iCs/>
          <w:sz w:val="21"/>
          <w:szCs w:val="21"/>
        </w:rPr>
        <w:t>limite di mandati consecutivi per i sindaci</w:t>
      </w:r>
      <w:r w:rsidRPr="005F5BC4">
        <w:rPr>
          <w:rFonts w:ascii="Arial" w:hAnsi="Arial" w:cs="Arial"/>
          <w:sz w:val="21"/>
          <w:szCs w:val="21"/>
        </w:rPr>
        <w:t>), 143, comma 11 (</w:t>
      </w:r>
      <w:r w:rsidRPr="005F5BC4">
        <w:rPr>
          <w:rFonts w:ascii="Arial" w:hAnsi="Arial" w:cs="Arial"/>
          <w:i/>
          <w:iCs/>
          <w:sz w:val="21"/>
          <w:szCs w:val="21"/>
        </w:rPr>
        <w:t>incandidabilità degli amministratori responsabili di condotte che hanno dato causa allo scioglimento ex articolo 143</w:t>
      </w:r>
      <w:r w:rsidRPr="005F5BC4">
        <w:rPr>
          <w:rFonts w:ascii="Arial" w:hAnsi="Arial" w:cs="Arial"/>
          <w:sz w:val="21"/>
          <w:szCs w:val="21"/>
        </w:rPr>
        <w:t>), e 248</w:t>
      </w:r>
      <w:r w:rsidR="00937CD7" w:rsidRPr="005F5BC4">
        <w:rPr>
          <w:rFonts w:ascii="Arial" w:hAnsi="Arial" w:cs="Arial"/>
          <w:sz w:val="21"/>
          <w:szCs w:val="21"/>
        </w:rPr>
        <w:t>,</w:t>
      </w:r>
      <w:r w:rsidRPr="005F5BC4">
        <w:rPr>
          <w:rFonts w:ascii="Arial" w:hAnsi="Arial" w:cs="Arial"/>
          <w:sz w:val="21"/>
          <w:szCs w:val="21"/>
        </w:rPr>
        <w:t xml:space="preserve"> comma 5 (</w:t>
      </w:r>
      <w:r w:rsidRPr="005F5BC4">
        <w:rPr>
          <w:rFonts w:ascii="Arial" w:hAnsi="Arial" w:cs="Arial"/>
          <w:i/>
          <w:iCs/>
          <w:sz w:val="21"/>
          <w:szCs w:val="21"/>
        </w:rPr>
        <w:t xml:space="preserve">amministratori responsabili di aver contribuito al dissesto finanziario dell’ente locale), </w:t>
      </w:r>
      <w:r w:rsidRPr="005F5BC4">
        <w:rPr>
          <w:rFonts w:ascii="Arial" w:hAnsi="Arial" w:cs="Arial"/>
          <w:sz w:val="21"/>
          <w:szCs w:val="21"/>
        </w:rPr>
        <w:t>del decreto legislativo 18 agosto 2000, n. 267.</w:t>
      </w:r>
    </w:p>
    <w:p w14:paraId="3ACFFCD4" w14:textId="77777777" w:rsidR="00FD4CC8" w:rsidRDefault="00FC519E" w:rsidP="00FC519E">
      <w:pPr>
        <w:tabs>
          <w:tab w:val="right" w:leader="dot" w:pos="9639"/>
        </w:tabs>
        <w:autoSpaceDE w:val="0"/>
        <w:autoSpaceDN w:val="0"/>
        <w:adjustRightInd w:val="0"/>
        <w:spacing w:before="180" w:line="312" w:lineRule="auto"/>
        <w:jc w:val="both"/>
        <w:rPr>
          <w:rFonts w:ascii="Arial" w:hAnsi="Arial" w:cs="Arial"/>
          <w:sz w:val="22"/>
          <w:szCs w:val="22"/>
        </w:rPr>
      </w:pPr>
      <w:r w:rsidRPr="00FC519E">
        <w:rPr>
          <w:rFonts w:ascii="Arial" w:hAnsi="Arial" w:cs="Arial"/>
          <w:sz w:val="22"/>
          <w:szCs w:val="22"/>
        </w:rPr>
        <w:t xml:space="preserve">Il/la sottoscritto/a dichiara inoltre di non avere accettato la candidatura a consigliere per altre liste per l’elezione del </w:t>
      </w:r>
      <w:r w:rsidRPr="00FC519E">
        <w:rPr>
          <w:rFonts w:ascii="Arial" w:hAnsi="Arial" w:cs="Arial"/>
          <w:spacing w:val="2"/>
          <w:sz w:val="22"/>
          <w:szCs w:val="22"/>
        </w:rPr>
        <w:t>medesimo consiglio comunale, di non essersi presentato/a candidato/a in altri comuni, oltre che in quello di</w:t>
      </w:r>
      <w:r w:rsidRPr="00FC519E">
        <w:rPr>
          <w:rFonts w:ascii="Arial" w:hAnsi="Arial" w:cs="Arial"/>
          <w:sz w:val="22"/>
          <w:szCs w:val="22"/>
        </w:rPr>
        <w:t xml:space="preserve"> </w:t>
      </w:r>
    </w:p>
    <w:p w14:paraId="6620C435" w14:textId="6AC88146" w:rsidR="00FC519E" w:rsidRPr="00FC519E" w:rsidRDefault="0058432F" w:rsidP="00FD4CC8">
      <w:pPr>
        <w:tabs>
          <w:tab w:val="right" w:leader="dot" w:pos="9639"/>
        </w:tabs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/>
          <w:i/>
          <w:iCs/>
          <w:sz w:val="22"/>
          <w:szCs w:val="22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>
        <w:rPr>
          <w:rFonts w:ascii="Arial" w:eastAsia="MS Mincho" w:hAnsi="Arial"/>
          <w:i/>
          <w:iCs/>
          <w:sz w:val="22"/>
          <w:szCs w:val="22"/>
        </w:rPr>
        <w:instrText xml:space="preserve"> FORMTEXT </w:instrText>
      </w:r>
      <w:r>
        <w:rPr>
          <w:rFonts w:ascii="Arial" w:eastAsia="MS Mincho" w:hAnsi="Arial"/>
          <w:i/>
          <w:iCs/>
          <w:sz w:val="22"/>
          <w:szCs w:val="22"/>
        </w:rPr>
      </w:r>
      <w:r>
        <w:rPr>
          <w:rFonts w:ascii="Arial" w:eastAsia="MS Mincho" w:hAnsi="Arial"/>
          <w:i/>
          <w:iCs/>
          <w:sz w:val="22"/>
          <w:szCs w:val="22"/>
        </w:rPr>
        <w:fldChar w:fldCharType="separate"/>
      </w:r>
      <w:r>
        <w:rPr>
          <w:rFonts w:ascii="Arial" w:eastAsia="MS Mincho" w:hAnsi="Arial"/>
          <w:i/>
          <w:iCs/>
          <w:noProof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22"/>
          <w:szCs w:val="22"/>
        </w:rPr>
        <w:fldChar w:fldCharType="end"/>
      </w:r>
      <w:bookmarkEnd w:id="3"/>
      <w:r w:rsidR="00FC519E" w:rsidRPr="00FC519E">
        <w:rPr>
          <w:rFonts w:ascii="Arial" w:eastAsia="MS Mincho" w:hAnsi="Arial"/>
          <w:i/>
          <w:iCs/>
          <w:sz w:val="22"/>
          <w:szCs w:val="22"/>
        </w:rPr>
        <w:t xml:space="preserve"> </w:t>
      </w:r>
      <w:r w:rsidR="00FC519E" w:rsidRPr="00FC519E">
        <w:rPr>
          <w:rFonts w:ascii="Arial" w:eastAsia="MS Mincho" w:hAnsi="Arial"/>
          <w:sz w:val="22"/>
          <w:szCs w:val="22"/>
        </w:rPr>
        <w:t>(</w:t>
      </w:r>
      <w:r w:rsidR="00FC519E" w:rsidRPr="00FC519E">
        <w:rPr>
          <w:rStyle w:val="Rimandonotaapidipagina"/>
          <w:rFonts w:ascii="Arial" w:eastAsia="MS Mincho" w:hAnsi="Arial"/>
          <w:sz w:val="22"/>
          <w:szCs w:val="22"/>
        </w:rPr>
        <w:footnoteReference w:id="1"/>
      </w:r>
      <w:r w:rsidR="00FC519E" w:rsidRPr="00FC519E">
        <w:rPr>
          <w:rFonts w:ascii="Arial" w:eastAsia="MS Mincho" w:hAnsi="Arial"/>
          <w:sz w:val="22"/>
          <w:szCs w:val="22"/>
        </w:rPr>
        <w:t>)</w:t>
      </w:r>
    </w:p>
    <w:p w14:paraId="1214184F" w14:textId="77777777" w:rsidR="00FC519E" w:rsidRPr="00FC519E" w:rsidRDefault="00FC519E" w:rsidP="00FC519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C519E">
        <w:rPr>
          <w:rFonts w:ascii="Arial" w:hAnsi="Arial" w:cs="Arial"/>
          <w:sz w:val="22"/>
          <w:szCs w:val="22"/>
        </w:rPr>
        <w:t>e di non essere consigliere in carica di altro Comune.</w:t>
      </w:r>
    </w:p>
    <w:p w14:paraId="79ED411F" w14:textId="43E01B99" w:rsidR="007B1086" w:rsidRPr="007B1086" w:rsidRDefault="007B1086" w:rsidP="00FD4CC8">
      <w:pPr>
        <w:tabs>
          <w:tab w:val="center" w:pos="7371"/>
        </w:tabs>
        <w:autoSpaceDE w:val="0"/>
        <w:autoSpaceDN w:val="0"/>
        <w:adjustRightInd w:val="0"/>
        <w:spacing w:before="120"/>
        <w:ind w:left="4820"/>
        <w:jc w:val="center"/>
        <w:rPr>
          <w:rFonts w:ascii="Arial" w:hAnsi="Arial" w:cs="Arial"/>
          <w:i/>
          <w:sz w:val="22"/>
          <w:szCs w:val="22"/>
        </w:rPr>
      </w:pPr>
      <w:r w:rsidRPr="007B1086">
        <w:rPr>
          <w:rFonts w:ascii="Arial" w:hAnsi="Arial" w:cs="Arial"/>
          <w:i/>
          <w:sz w:val="22"/>
          <w:szCs w:val="22"/>
        </w:rPr>
        <w:t>Firma digitale o elettronica</w:t>
      </w:r>
    </w:p>
    <w:p w14:paraId="34DA83A9" w14:textId="44610327" w:rsidR="007B1086" w:rsidRPr="007B1086" w:rsidRDefault="007B1086" w:rsidP="00FD4CC8">
      <w:pPr>
        <w:tabs>
          <w:tab w:val="center" w:pos="7371"/>
        </w:tabs>
        <w:autoSpaceDE w:val="0"/>
        <w:autoSpaceDN w:val="0"/>
        <w:adjustRightInd w:val="0"/>
        <w:ind w:left="4820"/>
        <w:jc w:val="both"/>
        <w:rPr>
          <w:rFonts w:ascii="Arial" w:hAnsi="Arial" w:cs="Arial"/>
          <w:i/>
          <w:sz w:val="22"/>
          <w:szCs w:val="22"/>
        </w:rPr>
      </w:pPr>
      <w:r w:rsidRPr="007B1086">
        <w:rPr>
          <w:rFonts w:ascii="Arial" w:hAnsi="Arial" w:cs="Arial"/>
          <w:i/>
          <w:sz w:val="22"/>
          <w:szCs w:val="22"/>
        </w:rPr>
        <w:t xml:space="preserve">del candidato alla carica di </w:t>
      </w:r>
      <w:r w:rsidR="00FC519E">
        <w:rPr>
          <w:rFonts w:ascii="Arial" w:hAnsi="Arial" w:cs="Arial"/>
          <w:i/>
          <w:sz w:val="22"/>
          <w:szCs w:val="22"/>
        </w:rPr>
        <w:t>consigliere comunale</w:t>
      </w:r>
      <w:r w:rsidRPr="007B1086">
        <w:rPr>
          <w:rFonts w:ascii="Arial" w:hAnsi="Arial" w:cs="Arial"/>
          <w:i/>
          <w:sz w:val="22"/>
          <w:szCs w:val="22"/>
        </w:rPr>
        <w:t xml:space="preserve"> impossibilitato ad apporre la firma autografa alla dichiarazione di accettazione della candidatura</w:t>
      </w:r>
    </w:p>
    <w:p w14:paraId="32F6F066" w14:textId="12698056" w:rsidR="00C6494F" w:rsidRDefault="007B1086" w:rsidP="00FD4CC8">
      <w:pPr>
        <w:tabs>
          <w:tab w:val="center" w:pos="7371"/>
        </w:tabs>
        <w:autoSpaceDE w:val="0"/>
        <w:autoSpaceDN w:val="0"/>
        <w:adjustRightInd w:val="0"/>
        <w:spacing w:before="120"/>
        <w:ind w:left="4820"/>
        <w:jc w:val="both"/>
        <w:rPr>
          <w:rFonts w:ascii="Arial" w:hAnsi="Arial" w:cs="Arial"/>
          <w:i/>
          <w:sz w:val="18"/>
          <w:szCs w:val="18"/>
        </w:rPr>
      </w:pPr>
      <w:r w:rsidRPr="007B1086">
        <w:rPr>
          <w:rFonts w:ascii="Arial" w:hAnsi="Arial" w:cs="Arial"/>
          <w:i/>
          <w:sz w:val="18"/>
          <w:szCs w:val="18"/>
        </w:rPr>
        <w:t>ai sensi dell’articolo 4 del decreto-legge 19 marzo 2025, n. 27, convertito, con modificazioni, dalla legge 15 maggio 2025, n. 72, e in applicazione dell’ordine del giorno G4.200 (testo 2) al disegno di legge n. 1425 approvato dall’Assemblea del Senato della Repubblica nella seduta del 16 aprile 2025 e accolto dal Governo</w:t>
      </w:r>
    </w:p>
    <w:p w14:paraId="1A81CDF4" w14:textId="77777777" w:rsidR="00C6494F" w:rsidRDefault="00C6494F" w:rsidP="007B1086">
      <w:pPr>
        <w:tabs>
          <w:tab w:val="center" w:pos="7371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i/>
          <w:sz w:val="22"/>
          <w:szCs w:val="22"/>
        </w:rPr>
      </w:pPr>
    </w:p>
    <w:p w14:paraId="122F8FD5" w14:textId="6715ADEA" w:rsidR="00EB124B" w:rsidRDefault="007B1086" w:rsidP="00C6494F">
      <w:pPr>
        <w:tabs>
          <w:tab w:val="center" w:pos="7371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7B1086">
        <w:rPr>
          <w:rFonts w:ascii="Arial" w:hAnsi="Arial" w:cs="Arial"/>
          <w:b/>
          <w:bCs/>
          <w:i/>
          <w:sz w:val="22"/>
          <w:szCs w:val="22"/>
        </w:rPr>
        <w:t>LA FIRMA DIGITALE O ELETTRONICA NON HA BISOGNO DI ESSERE AUTENTICATA poiché la stessa firma certifica già la provenienza «certa» da quel sottoscrittore, ai sensi dell’articolo 65, comma 2, del decreto legislativo 7 marzo 2005, n. 82 (</w:t>
      </w:r>
      <w:r w:rsidR="00506EDD">
        <w:rPr>
          <w:rFonts w:ascii="Arial" w:hAnsi="Arial" w:cs="Arial"/>
          <w:b/>
          <w:bCs/>
          <w:i/>
          <w:sz w:val="22"/>
          <w:szCs w:val="22"/>
        </w:rPr>
        <w:t>C</w:t>
      </w:r>
      <w:r w:rsidRPr="007B1086">
        <w:rPr>
          <w:rFonts w:ascii="Arial" w:hAnsi="Arial" w:cs="Arial"/>
          <w:b/>
          <w:bCs/>
          <w:i/>
          <w:sz w:val="22"/>
          <w:szCs w:val="22"/>
        </w:rPr>
        <w:t xml:space="preserve">odice </w:t>
      </w:r>
      <w:r w:rsidR="00C6494F">
        <w:rPr>
          <w:rFonts w:ascii="Arial" w:hAnsi="Arial" w:cs="Arial"/>
          <w:b/>
          <w:bCs/>
          <w:i/>
          <w:sz w:val="22"/>
          <w:szCs w:val="22"/>
        </w:rPr>
        <w:t>d</w:t>
      </w:r>
      <w:r w:rsidRPr="007B1086">
        <w:rPr>
          <w:rFonts w:ascii="Arial" w:hAnsi="Arial" w:cs="Arial"/>
          <w:b/>
          <w:bCs/>
          <w:i/>
          <w:sz w:val="22"/>
          <w:szCs w:val="22"/>
        </w:rPr>
        <w:t>ell’</w:t>
      </w:r>
      <w:r w:rsidR="00506EDD">
        <w:rPr>
          <w:rFonts w:ascii="Arial" w:hAnsi="Arial" w:cs="Arial"/>
          <w:b/>
          <w:bCs/>
          <w:i/>
          <w:sz w:val="22"/>
          <w:szCs w:val="22"/>
        </w:rPr>
        <w:t>A</w:t>
      </w:r>
      <w:r w:rsidRPr="007B1086">
        <w:rPr>
          <w:rFonts w:ascii="Arial" w:hAnsi="Arial" w:cs="Arial"/>
          <w:b/>
          <w:bCs/>
          <w:i/>
          <w:sz w:val="22"/>
          <w:szCs w:val="22"/>
        </w:rPr>
        <w:t xml:space="preserve">mministrazione </w:t>
      </w:r>
      <w:r w:rsidR="00506EDD">
        <w:rPr>
          <w:rFonts w:ascii="Arial" w:hAnsi="Arial" w:cs="Arial"/>
          <w:b/>
          <w:bCs/>
          <w:i/>
          <w:sz w:val="22"/>
          <w:szCs w:val="22"/>
        </w:rPr>
        <w:t>D</w:t>
      </w:r>
      <w:r w:rsidRPr="007B1086">
        <w:rPr>
          <w:rFonts w:ascii="Arial" w:hAnsi="Arial" w:cs="Arial"/>
          <w:b/>
          <w:bCs/>
          <w:i/>
          <w:sz w:val="22"/>
          <w:szCs w:val="22"/>
        </w:rPr>
        <w:t>igitale).</w:t>
      </w:r>
    </w:p>
    <w:p w14:paraId="2E3AF319" w14:textId="77777777" w:rsidR="00EF0E89" w:rsidRDefault="00EF0E89" w:rsidP="00D754C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871D8B4" w14:textId="09E68945" w:rsidR="00D754C5" w:rsidRPr="00991EF0" w:rsidRDefault="00D754C5" w:rsidP="00D754C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1EF0">
        <w:rPr>
          <w:rFonts w:ascii="Arial" w:hAnsi="Arial" w:cs="Arial"/>
          <w:b/>
          <w:bCs/>
          <w:sz w:val="20"/>
          <w:szCs w:val="20"/>
        </w:rPr>
        <w:t>AVVERTENZE RELATIVE ALLA FIRMA DIGITALE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O ELETTRONICA</w:t>
      </w:r>
      <w:r w:rsidRPr="00991EF0">
        <w:rPr>
          <w:rFonts w:ascii="Arial" w:hAnsi="Arial" w:cs="Arial"/>
          <w:b/>
          <w:bCs/>
          <w:sz w:val="20"/>
          <w:szCs w:val="20"/>
        </w:rPr>
        <w:t xml:space="preserve"> DEL 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CANDIDATO ALLA CARICA DI </w:t>
      </w:r>
      <w:r w:rsidR="002F50BE">
        <w:rPr>
          <w:rFonts w:ascii="Arial" w:hAnsi="Arial" w:cs="Arial"/>
          <w:b/>
          <w:bCs/>
          <w:sz w:val="20"/>
          <w:szCs w:val="20"/>
        </w:rPr>
        <w:t>CONSIGLIERE COMUNALE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1EF0">
        <w:rPr>
          <w:rFonts w:ascii="Arial" w:hAnsi="Arial" w:cs="Arial"/>
          <w:b/>
          <w:bCs/>
          <w:sz w:val="20"/>
          <w:szCs w:val="20"/>
        </w:rPr>
        <w:t>IMPOSSIBILITATO AD APPORRE LA FIRMA AUTOGRAFA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ALLA DICHIARAZIONE DI ACCETTAZIONE DELLA CANDIDATURA</w:t>
      </w:r>
    </w:p>
    <w:p w14:paraId="42936EF8" w14:textId="77777777" w:rsidR="00D754C5" w:rsidRDefault="00D754C5" w:rsidP="00D754C5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NON È NECESSARIA L’AUTENTICAZIONE DELLA FIRMA DIGITALE SOPRA RIPORTATA</w:t>
      </w:r>
      <w:r w:rsidRPr="001F7167">
        <w:rPr>
          <w:rFonts w:ascii="Arial" w:hAnsi="Arial" w:cs="Arial"/>
          <w:sz w:val="20"/>
          <w:szCs w:val="20"/>
        </w:rPr>
        <w:t xml:space="preserve"> poiché la stessa firma digitale certifica già la provenienza certa da quel sottoscrittore, a norma dell’articolo 65, comma 2, del codice dell’amministrazione digitale di cui al d.lgs. 7 marzo 2005, n. 82. </w:t>
      </w:r>
    </w:p>
    <w:p w14:paraId="2D150A6B" w14:textId="6C60B088" w:rsidR="00D754C5" w:rsidRDefault="00D754C5" w:rsidP="00D754C5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Il documento informatico e la relativa sottoscrizione digitale devono essere prodotti in conformità a quanto stabilito dall’articolo 20 del codice dell’amministrazione digitale, di cui al d.lgs. n. 82/2025, e alle linee guida approvate dal</w:t>
      </w:r>
      <w:r w:rsidR="00FD4CC8">
        <w:rPr>
          <w:rFonts w:ascii="Arial" w:hAnsi="Arial" w:cs="Arial"/>
          <w:b/>
          <w:bCs/>
          <w:sz w:val="20"/>
          <w:szCs w:val="20"/>
        </w:rPr>
        <w:t>l</w:t>
      </w:r>
      <w:r w:rsidRPr="00421D50">
        <w:rPr>
          <w:rFonts w:ascii="Arial" w:hAnsi="Arial" w:cs="Arial"/>
          <w:b/>
          <w:bCs/>
          <w:sz w:val="20"/>
          <w:szCs w:val="20"/>
        </w:rPr>
        <w:t>’Agenzia per l’</w:t>
      </w:r>
      <w:r w:rsidR="00FD4CC8">
        <w:rPr>
          <w:rFonts w:ascii="Arial" w:hAnsi="Arial" w:cs="Arial"/>
          <w:b/>
          <w:bCs/>
          <w:sz w:val="20"/>
          <w:szCs w:val="20"/>
        </w:rPr>
        <w:t>I</w:t>
      </w:r>
      <w:r w:rsidRPr="00421D50">
        <w:rPr>
          <w:rFonts w:ascii="Arial" w:hAnsi="Arial" w:cs="Arial"/>
          <w:b/>
          <w:bCs/>
          <w:sz w:val="20"/>
          <w:szCs w:val="20"/>
        </w:rPr>
        <w:t>talia digitale (AgID) contenenti le Regole Tecniche per la sottoscrizione elettronica dei documenti.</w:t>
      </w:r>
      <w:r w:rsidRPr="001F7167">
        <w:rPr>
          <w:rFonts w:ascii="Arial" w:hAnsi="Arial" w:cs="Arial"/>
          <w:sz w:val="20"/>
          <w:szCs w:val="20"/>
        </w:rPr>
        <w:t xml:space="preserve"> Qui sotto il link al documento.</w:t>
      </w:r>
    </w:p>
    <w:p w14:paraId="1B3D7B0C" w14:textId="77777777" w:rsidR="00D754C5" w:rsidRDefault="00EE64F8" w:rsidP="00D754C5">
      <w:pPr>
        <w:pStyle w:val="Paragrafoelenco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D754C5" w:rsidRPr="001F7167">
          <w:rPr>
            <w:rStyle w:val="Collegamentoipertestuale"/>
            <w:rFonts w:ascii="Arial" w:hAnsi="Arial" w:cs="Arial"/>
            <w:sz w:val="20"/>
            <w:szCs w:val="20"/>
          </w:rPr>
          <w:t>https://www.agid.gov.it/sites/agid/files/2024-06/linee_guida_per_la_sottoscrizione_elettronica_di_documenti_ai_sensi_dellart.20_del_cad.pdf</w:t>
        </w:r>
      </w:hyperlink>
      <w:r w:rsidR="00D754C5" w:rsidRPr="001F7167">
        <w:rPr>
          <w:rFonts w:ascii="Arial" w:hAnsi="Arial" w:cs="Arial"/>
          <w:sz w:val="20"/>
          <w:szCs w:val="20"/>
        </w:rPr>
        <w:t xml:space="preserve"> </w:t>
      </w:r>
    </w:p>
    <w:p w14:paraId="3F4B97FA" w14:textId="1277A611" w:rsidR="00C6494F" w:rsidRPr="005F5BC4" w:rsidRDefault="00D754C5" w:rsidP="00D754C5">
      <w:pPr>
        <w:tabs>
          <w:tab w:val="center" w:pos="7371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Il modello di dichiarazione di presentazione della lista di candidati sottoscritto con firma elettronica deve essere depositato, presso la segreteria del comune, su un supporto fisico</w:t>
      </w:r>
      <w:r w:rsidRPr="001F7167">
        <w:rPr>
          <w:rFonts w:ascii="Arial" w:hAnsi="Arial" w:cs="Arial"/>
          <w:sz w:val="20"/>
          <w:szCs w:val="20"/>
        </w:rPr>
        <w:t>: ad esempio, CD, DVD, pendrive o simili.</w:t>
      </w:r>
    </w:p>
    <w:sectPr w:rsidR="00C6494F" w:rsidRPr="005F5BC4" w:rsidSect="00BB48B0">
      <w:footerReference w:type="default" r:id="rId9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5E311" w14:textId="77777777" w:rsidR="00EE64F8" w:rsidRDefault="00EE64F8">
      <w:r>
        <w:separator/>
      </w:r>
    </w:p>
  </w:endnote>
  <w:endnote w:type="continuationSeparator" w:id="0">
    <w:p w14:paraId="52D9F022" w14:textId="77777777" w:rsidR="00EE64F8" w:rsidRDefault="00EE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4F724F" w:rsidRPr="00FC2A44" w14:paraId="5A833598" w14:textId="77777777" w:rsidTr="001A4A26">
      <w:trPr>
        <w:trHeight w:val="142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A85A931" w14:textId="15BCAE80" w:rsidR="004F724F" w:rsidRPr="00FC2A44" w:rsidRDefault="001A4A26" w:rsidP="00C0188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027F2398" wp14:editId="62852F72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4B8996B" w14:textId="44F4E9D4" w:rsidR="004F724F" w:rsidRPr="00141A67" w:rsidRDefault="004F724F" w:rsidP="004F724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>E181</w:t>
          </w:r>
          <w:r w:rsidR="009D19A2">
            <w:rPr>
              <w:rFonts w:ascii="Arial" w:eastAsia="Times" w:hAnsi="Arial" w:cs="Arial"/>
              <w:sz w:val="12"/>
              <w:szCs w:val="10"/>
            </w:rPr>
            <w:t>42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38E23E77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F724F" w:rsidRPr="00FC2A44" w14:paraId="5972C3FA" w14:textId="77777777" w:rsidTr="001A4A26">
      <w:trPr>
        <w:trHeight w:val="142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</w:tcPr>
        <w:p w14:paraId="76ABE44D" w14:textId="77777777" w:rsidR="004F724F" w:rsidRPr="00FC2A44" w:rsidRDefault="004F724F" w:rsidP="00C0188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08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3B62673E" w14:textId="77777777" w:rsidR="004F724F" w:rsidRPr="00141A67" w:rsidRDefault="004F724F" w:rsidP="00C0188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491F865F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BD53F" w14:textId="77777777" w:rsidR="00EE64F8" w:rsidRDefault="00EE64F8">
      <w:r>
        <w:separator/>
      </w:r>
    </w:p>
  </w:footnote>
  <w:footnote w:type="continuationSeparator" w:id="0">
    <w:p w14:paraId="3CA72972" w14:textId="77777777" w:rsidR="00EE64F8" w:rsidRDefault="00EE64F8">
      <w:r>
        <w:continuationSeparator/>
      </w:r>
    </w:p>
  </w:footnote>
  <w:footnote w:id="1">
    <w:p w14:paraId="27F551D6" w14:textId="77777777" w:rsidR="00FC519E" w:rsidRDefault="00FC519E" w:rsidP="00FC519E">
      <w:pPr>
        <w:pStyle w:val="NormaleWeb"/>
        <w:jc w:val="both"/>
      </w:pPr>
      <w:r w:rsidRPr="00814241">
        <w:rPr>
          <w:rFonts w:ascii="Arial" w:hAnsi="Arial" w:cs="Arial"/>
          <w:sz w:val="14"/>
          <w:szCs w:val="14"/>
        </w:rPr>
        <w:t>(</w:t>
      </w:r>
      <w:r w:rsidRPr="00814241">
        <w:rPr>
          <w:rStyle w:val="Rimandonotaapidipagina"/>
          <w:rFonts w:ascii="Arial" w:hAnsi="Arial" w:cs="Arial"/>
          <w:sz w:val="14"/>
          <w:szCs w:val="14"/>
        </w:rPr>
        <w:footnoteRef/>
      </w:r>
      <w:r w:rsidRPr="00814241">
        <w:rPr>
          <w:rFonts w:ascii="Arial" w:hAnsi="Arial" w:cs="Arial"/>
          <w:sz w:val="14"/>
          <w:szCs w:val="14"/>
        </w:rPr>
        <w:t>) Se l’interessato/a si sia presentato/a quale candidato/a in un altro Comune e se le elezioni avvengano nella stessa data (articolo 56, comma 1, primo periodo del D.Lgs. 18 agosto 2000, n. 267).</w:t>
      </w:r>
      <w:r w:rsidRPr="005937CA"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15AE"/>
    <w:multiLevelType w:val="hybridMultilevel"/>
    <w:tmpl w:val="4786573C"/>
    <w:lvl w:ilvl="0" w:tplc="15409F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C97"/>
    <w:multiLevelType w:val="hybridMultilevel"/>
    <w:tmpl w:val="7CB6DBE2"/>
    <w:lvl w:ilvl="0" w:tplc="85161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32099"/>
    <w:multiLevelType w:val="hybridMultilevel"/>
    <w:tmpl w:val="87AAF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7D"/>
    <w:rsid w:val="00005D09"/>
    <w:rsid w:val="000119BA"/>
    <w:rsid w:val="00017E74"/>
    <w:rsid w:val="000207B5"/>
    <w:rsid w:val="000244CA"/>
    <w:rsid w:val="00040928"/>
    <w:rsid w:val="00042FA9"/>
    <w:rsid w:val="00053155"/>
    <w:rsid w:val="00071345"/>
    <w:rsid w:val="000752E8"/>
    <w:rsid w:val="00076258"/>
    <w:rsid w:val="00076B44"/>
    <w:rsid w:val="000932E9"/>
    <w:rsid w:val="000B0D04"/>
    <w:rsid w:val="000C53E1"/>
    <w:rsid w:val="000F0BA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A4A26"/>
    <w:rsid w:val="001A67D6"/>
    <w:rsid w:val="001B1AA0"/>
    <w:rsid w:val="001B6B56"/>
    <w:rsid w:val="001C69B1"/>
    <w:rsid w:val="001C7375"/>
    <w:rsid w:val="001E1DD5"/>
    <w:rsid w:val="001F4258"/>
    <w:rsid w:val="001F51E0"/>
    <w:rsid w:val="002104FB"/>
    <w:rsid w:val="00212DA4"/>
    <w:rsid w:val="00235ADD"/>
    <w:rsid w:val="00236CA0"/>
    <w:rsid w:val="00257FF5"/>
    <w:rsid w:val="00273DD5"/>
    <w:rsid w:val="0029340C"/>
    <w:rsid w:val="002A14B4"/>
    <w:rsid w:val="002C09FE"/>
    <w:rsid w:val="002C3586"/>
    <w:rsid w:val="002F4028"/>
    <w:rsid w:val="002F50BE"/>
    <w:rsid w:val="00330E14"/>
    <w:rsid w:val="00333299"/>
    <w:rsid w:val="00355002"/>
    <w:rsid w:val="00356627"/>
    <w:rsid w:val="0038577F"/>
    <w:rsid w:val="00391FC2"/>
    <w:rsid w:val="003A1DB5"/>
    <w:rsid w:val="003A7B45"/>
    <w:rsid w:val="003B333D"/>
    <w:rsid w:val="003B788D"/>
    <w:rsid w:val="003C0DE5"/>
    <w:rsid w:val="003C17A6"/>
    <w:rsid w:val="003C1B95"/>
    <w:rsid w:val="003C5ADA"/>
    <w:rsid w:val="003E2E70"/>
    <w:rsid w:val="003F2DC7"/>
    <w:rsid w:val="003F74F6"/>
    <w:rsid w:val="003F7847"/>
    <w:rsid w:val="00402842"/>
    <w:rsid w:val="00414A37"/>
    <w:rsid w:val="00426AD6"/>
    <w:rsid w:val="00432EC7"/>
    <w:rsid w:val="004363CC"/>
    <w:rsid w:val="004465CA"/>
    <w:rsid w:val="0046184A"/>
    <w:rsid w:val="00465C54"/>
    <w:rsid w:val="00465F21"/>
    <w:rsid w:val="004729E4"/>
    <w:rsid w:val="0047579E"/>
    <w:rsid w:val="004811FE"/>
    <w:rsid w:val="004B5790"/>
    <w:rsid w:val="004B6240"/>
    <w:rsid w:val="004B625A"/>
    <w:rsid w:val="004C55DF"/>
    <w:rsid w:val="004D4482"/>
    <w:rsid w:val="004D4EC5"/>
    <w:rsid w:val="004F0060"/>
    <w:rsid w:val="004F724F"/>
    <w:rsid w:val="00506EDD"/>
    <w:rsid w:val="00510A82"/>
    <w:rsid w:val="0051538F"/>
    <w:rsid w:val="005175B4"/>
    <w:rsid w:val="00520056"/>
    <w:rsid w:val="00523BA4"/>
    <w:rsid w:val="005336D8"/>
    <w:rsid w:val="005506AF"/>
    <w:rsid w:val="00551A60"/>
    <w:rsid w:val="0055617D"/>
    <w:rsid w:val="00556BCB"/>
    <w:rsid w:val="00562532"/>
    <w:rsid w:val="005644B6"/>
    <w:rsid w:val="00564FAB"/>
    <w:rsid w:val="0058432F"/>
    <w:rsid w:val="005843E6"/>
    <w:rsid w:val="00595C88"/>
    <w:rsid w:val="005B0E60"/>
    <w:rsid w:val="005C2EA8"/>
    <w:rsid w:val="005C6417"/>
    <w:rsid w:val="005D3705"/>
    <w:rsid w:val="005E264B"/>
    <w:rsid w:val="005F2879"/>
    <w:rsid w:val="005F5BC4"/>
    <w:rsid w:val="00651A6C"/>
    <w:rsid w:val="0065364F"/>
    <w:rsid w:val="00681F97"/>
    <w:rsid w:val="006A49E3"/>
    <w:rsid w:val="006B09CC"/>
    <w:rsid w:val="006F027F"/>
    <w:rsid w:val="006F09E8"/>
    <w:rsid w:val="006F7E74"/>
    <w:rsid w:val="00700E43"/>
    <w:rsid w:val="00703306"/>
    <w:rsid w:val="00704AC5"/>
    <w:rsid w:val="0071550F"/>
    <w:rsid w:val="00722845"/>
    <w:rsid w:val="00741217"/>
    <w:rsid w:val="007414F5"/>
    <w:rsid w:val="00741FE3"/>
    <w:rsid w:val="007472CF"/>
    <w:rsid w:val="00766787"/>
    <w:rsid w:val="00774486"/>
    <w:rsid w:val="00776491"/>
    <w:rsid w:val="00780518"/>
    <w:rsid w:val="00786AE9"/>
    <w:rsid w:val="00790702"/>
    <w:rsid w:val="007924DA"/>
    <w:rsid w:val="00794635"/>
    <w:rsid w:val="007A67C2"/>
    <w:rsid w:val="007A6979"/>
    <w:rsid w:val="007B0182"/>
    <w:rsid w:val="007B0958"/>
    <w:rsid w:val="007B1086"/>
    <w:rsid w:val="007B2D39"/>
    <w:rsid w:val="007B2FB0"/>
    <w:rsid w:val="007B49F3"/>
    <w:rsid w:val="007B5E3D"/>
    <w:rsid w:val="007B7AA3"/>
    <w:rsid w:val="007C7BF7"/>
    <w:rsid w:val="007D010F"/>
    <w:rsid w:val="00821B60"/>
    <w:rsid w:val="008255C7"/>
    <w:rsid w:val="00845B62"/>
    <w:rsid w:val="00851A1C"/>
    <w:rsid w:val="00855C73"/>
    <w:rsid w:val="00860710"/>
    <w:rsid w:val="00864DD0"/>
    <w:rsid w:val="00881A5A"/>
    <w:rsid w:val="00890D5D"/>
    <w:rsid w:val="008B24EC"/>
    <w:rsid w:val="008D188E"/>
    <w:rsid w:val="008D47D5"/>
    <w:rsid w:val="008F35A5"/>
    <w:rsid w:val="008F4620"/>
    <w:rsid w:val="008F6721"/>
    <w:rsid w:val="00900351"/>
    <w:rsid w:val="00902AC4"/>
    <w:rsid w:val="00920DBC"/>
    <w:rsid w:val="00937CD7"/>
    <w:rsid w:val="00944418"/>
    <w:rsid w:val="00957A8B"/>
    <w:rsid w:val="00961283"/>
    <w:rsid w:val="00961A30"/>
    <w:rsid w:val="0097171C"/>
    <w:rsid w:val="009A3E6B"/>
    <w:rsid w:val="009A5A10"/>
    <w:rsid w:val="009A7DEC"/>
    <w:rsid w:val="009B0274"/>
    <w:rsid w:val="009C35BA"/>
    <w:rsid w:val="009C6A33"/>
    <w:rsid w:val="009D19A2"/>
    <w:rsid w:val="009E7E1E"/>
    <w:rsid w:val="00A10F09"/>
    <w:rsid w:val="00A16A28"/>
    <w:rsid w:val="00A44066"/>
    <w:rsid w:val="00A45DD7"/>
    <w:rsid w:val="00A4720C"/>
    <w:rsid w:val="00A5057A"/>
    <w:rsid w:val="00A534FA"/>
    <w:rsid w:val="00A71A1B"/>
    <w:rsid w:val="00A96543"/>
    <w:rsid w:val="00AB4F4A"/>
    <w:rsid w:val="00AC4089"/>
    <w:rsid w:val="00B077C4"/>
    <w:rsid w:val="00B46347"/>
    <w:rsid w:val="00B57134"/>
    <w:rsid w:val="00B729B6"/>
    <w:rsid w:val="00B812B2"/>
    <w:rsid w:val="00B93CF6"/>
    <w:rsid w:val="00BA1728"/>
    <w:rsid w:val="00BA6AA0"/>
    <w:rsid w:val="00BB487D"/>
    <w:rsid w:val="00BB48B0"/>
    <w:rsid w:val="00BC673D"/>
    <w:rsid w:val="00BD00AA"/>
    <w:rsid w:val="00BD58E5"/>
    <w:rsid w:val="00BE34ED"/>
    <w:rsid w:val="00C0188F"/>
    <w:rsid w:val="00C17C54"/>
    <w:rsid w:val="00C32372"/>
    <w:rsid w:val="00C52E21"/>
    <w:rsid w:val="00C62A24"/>
    <w:rsid w:val="00C6494F"/>
    <w:rsid w:val="00C74681"/>
    <w:rsid w:val="00C94E7B"/>
    <w:rsid w:val="00CA110A"/>
    <w:rsid w:val="00CA7002"/>
    <w:rsid w:val="00CB2711"/>
    <w:rsid w:val="00CB5190"/>
    <w:rsid w:val="00CB6894"/>
    <w:rsid w:val="00CC512B"/>
    <w:rsid w:val="00CD6676"/>
    <w:rsid w:val="00CE5118"/>
    <w:rsid w:val="00CF6E2F"/>
    <w:rsid w:val="00D01426"/>
    <w:rsid w:val="00D03FDC"/>
    <w:rsid w:val="00D04719"/>
    <w:rsid w:val="00D22B66"/>
    <w:rsid w:val="00D32260"/>
    <w:rsid w:val="00D515F1"/>
    <w:rsid w:val="00D5273D"/>
    <w:rsid w:val="00D62915"/>
    <w:rsid w:val="00D754C5"/>
    <w:rsid w:val="00D75647"/>
    <w:rsid w:val="00D847A9"/>
    <w:rsid w:val="00D932F6"/>
    <w:rsid w:val="00DC2F6E"/>
    <w:rsid w:val="00DC42E7"/>
    <w:rsid w:val="00DF632A"/>
    <w:rsid w:val="00E004A4"/>
    <w:rsid w:val="00E217AD"/>
    <w:rsid w:val="00E27726"/>
    <w:rsid w:val="00E31ACA"/>
    <w:rsid w:val="00E34AFC"/>
    <w:rsid w:val="00E35B81"/>
    <w:rsid w:val="00E55B9A"/>
    <w:rsid w:val="00E56059"/>
    <w:rsid w:val="00E64282"/>
    <w:rsid w:val="00E7374E"/>
    <w:rsid w:val="00E75375"/>
    <w:rsid w:val="00E839C8"/>
    <w:rsid w:val="00EA1629"/>
    <w:rsid w:val="00EA315E"/>
    <w:rsid w:val="00EB124B"/>
    <w:rsid w:val="00EC351A"/>
    <w:rsid w:val="00EC5F45"/>
    <w:rsid w:val="00EC68F6"/>
    <w:rsid w:val="00EC6FDE"/>
    <w:rsid w:val="00ED6927"/>
    <w:rsid w:val="00EE64F8"/>
    <w:rsid w:val="00EF031F"/>
    <w:rsid w:val="00EF0E89"/>
    <w:rsid w:val="00EF1F70"/>
    <w:rsid w:val="00F02110"/>
    <w:rsid w:val="00F13784"/>
    <w:rsid w:val="00F213D7"/>
    <w:rsid w:val="00F225DA"/>
    <w:rsid w:val="00F2485E"/>
    <w:rsid w:val="00F319C1"/>
    <w:rsid w:val="00F40FC0"/>
    <w:rsid w:val="00F528DD"/>
    <w:rsid w:val="00F5512F"/>
    <w:rsid w:val="00F62FFD"/>
    <w:rsid w:val="00F76E6C"/>
    <w:rsid w:val="00F77699"/>
    <w:rsid w:val="00F8215E"/>
    <w:rsid w:val="00FA27AD"/>
    <w:rsid w:val="00FA3BD9"/>
    <w:rsid w:val="00FC519E"/>
    <w:rsid w:val="00FC5F80"/>
    <w:rsid w:val="00FD3D9B"/>
    <w:rsid w:val="00FD4CC8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49F3"/>
  </w:style>
  <w:style w:type="character" w:styleId="Rimandonotaapidipagina">
    <w:name w:val="footnote reference"/>
    <w:uiPriority w:val="99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35ADD"/>
    <w:pPr>
      <w:ind w:left="720"/>
      <w:contextualSpacing/>
    </w:pPr>
  </w:style>
  <w:style w:type="character" w:styleId="Collegamentoipertestuale">
    <w:name w:val="Hyperlink"/>
    <w:basedOn w:val="Carpredefinitoparagrafo"/>
    <w:rsid w:val="00D75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d.gov.it/sites/agid/files/2024-06/linee_guida_per_la_sottoscrizione_elettronica_di_documenti_ai_sensi_dellart.20_del_cad.pdf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3B88-BA81-4283-9109-FD5673EF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Grafiche E.Gaspari S.r.l.</dc:creator>
  <cp:keywords/>
  <cp:lastModifiedBy>SegretarioPalena</cp:lastModifiedBy>
  <cp:revision>2</cp:revision>
  <cp:lastPrinted>2014-04-14T17:01:00Z</cp:lastPrinted>
  <dcterms:created xsi:type="dcterms:W3CDTF">2026-04-15T14:23:00Z</dcterms:created>
  <dcterms:modified xsi:type="dcterms:W3CDTF">2026-04-15T14:23:00Z</dcterms:modified>
</cp:coreProperties>
</file>